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A64E" w14:textId="3A8F2228" w:rsidR="00BE1630" w:rsidRPr="004B42F3" w:rsidRDefault="00BE1630" w:rsidP="00BE1630">
      <w:pPr>
        <w:spacing w:after="160" w:line="259" w:lineRule="auto"/>
        <w:jc w:val="center"/>
        <w:rPr>
          <w:rFonts w:eastAsia="Calibri"/>
          <w:sz w:val="20"/>
          <w:szCs w:val="20"/>
        </w:rPr>
      </w:pPr>
      <w:r w:rsidRPr="004B42F3">
        <w:rPr>
          <w:rFonts w:eastAsia="Calibri"/>
          <w:sz w:val="20"/>
          <w:szCs w:val="20"/>
        </w:rPr>
        <w:t>Príloha</w:t>
      </w:r>
      <w:r w:rsidR="0095636A">
        <w:rPr>
          <w:rFonts w:eastAsia="Calibri"/>
          <w:sz w:val="20"/>
          <w:szCs w:val="20"/>
        </w:rPr>
        <w:t xml:space="preserve"> 10</w:t>
      </w:r>
      <w:r w:rsidRPr="004B42F3">
        <w:rPr>
          <w:rFonts w:eastAsia="Calibri"/>
          <w:sz w:val="20"/>
          <w:szCs w:val="20"/>
        </w:rPr>
        <w:t xml:space="preserve">  k</w:t>
      </w:r>
      <w:r w:rsidR="00211563" w:rsidRPr="004B42F3">
        <w:rPr>
          <w:sz w:val="20"/>
          <w:szCs w:val="20"/>
        </w:rPr>
        <w:t xml:space="preserve"> S</w:t>
      </w:r>
      <w:r w:rsidRPr="004B42F3">
        <w:rPr>
          <w:sz w:val="20"/>
          <w:szCs w:val="20"/>
        </w:rPr>
        <w:t>úťažným podklado</w:t>
      </w:r>
      <w:r w:rsidR="009E5BD9" w:rsidRPr="004B42F3">
        <w:rPr>
          <w:sz w:val="20"/>
          <w:szCs w:val="20"/>
        </w:rPr>
        <w:t>m</w:t>
      </w:r>
    </w:p>
    <w:p w14:paraId="5929F7F1" w14:textId="77777777" w:rsidR="00BE1630" w:rsidRPr="004B42F3" w:rsidRDefault="00BE1630" w:rsidP="00BE1630">
      <w:pPr>
        <w:jc w:val="center"/>
        <w:rPr>
          <w:b/>
          <w:sz w:val="28"/>
          <w:szCs w:val="28"/>
        </w:rPr>
      </w:pPr>
    </w:p>
    <w:p w14:paraId="3A19D130" w14:textId="4923AE54" w:rsidR="00BE1630" w:rsidRPr="004B42F3" w:rsidRDefault="00646B1D" w:rsidP="00BE1630">
      <w:pPr>
        <w:jc w:val="center"/>
        <w:rPr>
          <w:b/>
          <w:sz w:val="28"/>
          <w:szCs w:val="28"/>
        </w:rPr>
      </w:pPr>
      <w:r w:rsidRPr="004B42F3">
        <w:rPr>
          <w:b/>
          <w:sz w:val="28"/>
          <w:szCs w:val="28"/>
        </w:rPr>
        <w:t>SPLNOMOCNENIE</w:t>
      </w:r>
      <w:r w:rsidR="00BE1630" w:rsidRPr="004B42F3">
        <w:rPr>
          <w:b/>
          <w:sz w:val="28"/>
          <w:szCs w:val="28"/>
        </w:rPr>
        <w:t xml:space="preserve"> UCHÁDZAČA</w:t>
      </w:r>
    </w:p>
    <w:p w14:paraId="318B337F" w14:textId="7F23DECB" w:rsidR="00BE1630" w:rsidRDefault="00BE1630" w:rsidP="00646B1D">
      <w:pPr>
        <w:rPr>
          <w:rFonts w:eastAsia="Calibri"/>
        </w:rPr>
      </w:pPr>
    </w:p>
    <w:p w14:paraId="1E2704FD" w14:textId="77777777" w:rsidR="002312B1" w:rsidRPr="004B42F3" w:rsidRDefault="002312B1" w:rsidP="00646B1D">
      <w:pPr>
        <w:rPr>
          <w:rFonts w:eastAsia="Calibri"/>
        </w:rPr>
      </w:pPr>
    </w:p>
    <w:p w14:paraId="637D0B5E" w14:textId="75810EA4" w:rsidR="0004401C" w:rsidRPr="0080435A" w:rsidRDefault="00247F45" w:rsidP="0095636A">
      <w:pPr>
        <w:spacing w:before="120"/>
        <w:ind w:left="2410" w:hanging="2410"/>
        <w:rPr>
          <w:rFonts w:ascii="Arial" w:hAnsi="Arial" w:cs="Arial"/>
          <w:b/>
          <w:sz w:val="22"/>
          <w:szCs w:val="22"/>
        </w:rPr>
      </w:pPr>
      <w:r>
        <w:rPr>
          <w:sz w:val="22"/>
          <w:szCs w:val="22"/>
        </w:rPr>
        <w:t xml:space="preserve">Názov predmetu zákazky :  </w:t>
      </w:r>
      <w:r w:rsidR="0095636A" w:rsidRPr="004D2D3E">
        <w:rPr>
          <w:b/>
        </w:rPr>
        <w:t>V</w:t>
      </w:r>
      <w:r w:rsidR="0095636A" w:rsidRPr="004D2D3E">
        <w:rPr>
          <w:rFonts w:cs="Arial"/>
          <w:b/>
          <w:color w:val="000000"/>
        </w:rPr>
        <w:t xml:space="preserve">ýroba a dodávka </w:t>
      </w:r>
      <w:r w:rsidR="0095636A">
        <w:rPr>
          <w:rFonts w:cs="Arial"/>
          <w:b/>
          <w:color w:val="000000"/>
        </w:rPr>
        <w:t>Generátorov</w:t>
      </w:r>
      <w:r w:rsidR="00C823D6">
        <w:rPr>
          <w:rFonts w:cs="Arial"/>
          <w:b/>
          <w:color w:val="000000"/>
        </w:rPr>
        <w:t xml:space="preserve"> </w:t>
      </w:r>
      <w:proofErr w:type="spellStart"/>
      <w:r w:rsidR="00C823D6">
        <w:rPr>
          <w:rFonts w:cs="Arial"/>
          <w:b/>
          <w:color w:val="000000"/>
        </w:rPr>
        <w:t>diesla</w:t>
      </w:r>
      <w:proofErr w:type="spellEnd"/>
      <w:r w:rsidR="00C823D6">
        <w:rPr>
          <w:rFonts w:cs="Arial"/>
          <w:b/>
          <w:color w:val="000000"/>
        </w:rPr>
        <w:t xml:space="preserve"> </w:t>
      </w:r>
      <w:r w:rsidR="0095636A">
        <w:rPr>
          <w:rFonts w:cs="Arial"/>
          <w:b/>
          <w:color w:val="000000"/>
        </w:rPr>
        <w:t xml:space="preserve"> pre Atómové elektrárne Bohunice a Mochovce</w:t>
      </w:r>
    </w:p>
    <w:p w14:paraId="64A14438" w14:textId="36D171E2" w:rsidR="00BE1630" w:rsidRPr="00247F45" w:rsidRDefault="00BE1630" w:rsidP="00247F45">
      <w:pPr>
        <w:spacing w:before="120"/>
        <w:rPr>
          <w:b/>
          <w:sz w:val="22"/>
          <w:szCs w:val="22"/>
        </w:rPr>
      </w:pPr>
    </w:p>
    <w:p w14:paraId="19C316E6" w14:textId="11E426C1" w:rsidR="00BE1630" w:rsidRPr="00E84CD2" w:rsidRDefault="0031386E" w:rsidP="0031386E">
      <w:pPr>
        <w:spacing w:line="360" w:lineRule="auto"/>
        <w:rPr>
          <w:sz w:val="22"/>
          <w:szCs w:val="22"/>
        </w:rPr>
      </w:pPr>
      <w:r w:rsidRPr="00E84CD2">
        <w:rPr>
          <w:sz w:val="22"/>
          <w:szCs w:val="22"/>
        </w:rPr>
        <w:t>Č</w:t>
      </w:r>
      <w:r w:rsidR="00BE1630" w:rsidRPr="00E84CD2">
        <w:rPr>
          <w:sz w:val="22"/>
          <w:szCs w:val="22"/>
        </w:rPr>
        <w:t>íslo:</w:t>
      </w:r>
      <w:r w:rsidRPr="00E84CD2">
        <w:rPr>
          <w:sz w:val="22"/>
          <w:szCs w:val="22"/>
        </w:rPr>
        <w:tab/>
      </w:r>
      <w:r w:rsidRPr="00E84CD2">
        <w:rPr>
          <w:sz w:val="22"/>
          <w:szCs w:val="22"/>
        </w:rPr>
        <w:tab/>
      </w:r>
      <w:r w:rsidRPr="00E84CD2">
        <w:rPr>
          <w:sz w:val="22"/>
          <w:szCs w:val="22"/>
        </w:rPr>
        <w:tab/>
      </w:r>
      <w:r w:rsidRPr="00E84CD2">
        <w:rPr>
          <w:sz w:val="22"/>
          <w:szCs w:val="22"/>
        </w:rPr>
        <w:tab/>
      </w:r>
      <w:r w:rsidR="007368E9">
        <w:rPr>
          <w:sz w:val="22"/>
          <w:szCs w:val="22"/>
        </w:rPr>
        <w:t>2026/18154</w:t>
      </w:r>
    </w:p>
    <w:p w14:paraId="6C524760" w14:textId="55A5FAA1" w:rsidR="00BE1630" w:rsidRPr="00E84CD2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  <w:sz w:val="22"/>
          <w:szCs w:val="22"/>
        </w:rPr>
      </w:pPr>
      <w:r w:rsidRPr="00E84CD2">
        <w:rPr>
          <w:sz w:val="22"/>
          <w:szCs w:val="22"/>
        </w:rPr>
        <w:t>Obstarávateľ:</w:t>
      </w:r>
      <w:r w:rsidRPr="00E84CD2">
        <w:rPr>
          <w:sz w:val="22"/>
          <w:szCs w:val="22"/>
        </w:rPr>
        <w:tab/>
        <w:t xml:space="preserve">    </w:t>
      </w:r>
      <w:r w:rsidR="0031386E" w:rsidRPr="00E84CD2">
        <w:rPr>
          <w:sz w:val="22"/>
          <w:szCs w:val="22"/>
        </w:rPr>
        <w:tab/>
      </w:r>
      <w:r w:rsidR="0031386E" w:rsidRPr="00E84CD2">
        <w:rPr>
          <w:sz w:val="22"/>
          <w:szCs w:val="22"/>
        </w:rPr>
        <w:tab/>
      </w:r>
      <w:r w:rsidR="0031386E" w:rsidRPr="00E84CD2">
        <w:rPr>
          <w:b/>
          <w:bCs/>
          <w:sz w:val="22"/>
          <w:szCs w:val="22"/>
        </w:rPr>
        <w:t>Slovenské elektrárne, a.s.</w:t>
      </w:r>
      <w:r w:rsidR="0031386E" w:rsidRPr="00E84CD2">
        <w:rPr>
          <w:sz w:val="22"/>
          <w:szCs w:val="22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4B42F3" w14:paraId="0D2C0AC0" w14:textId="77777777" w:rsidTr="00801379">
        <w:tc>
          <w:tcPr>
            <w:tcW w:w="1215" w:type="dxa"/>
          </w:tcPr>
          <w:p w14:paraId="2B891534" w14:textId="77777777" w:rsidR="00BE1630" w:rsidRPr="004B42F3" w:rsidRDefault="00BE1630" w:rsidP="004B42F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4B42F3">
              <w:rPr>
                <w:rFonts w:eastAsia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4B42F3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77777777" w:rsidR="00BE1630" w:rsidRPr="004B42F3" w:rsidRDefault="00BE1630" w:rsidP="00BE1630">
      <w:pPr>
        <w:spacing w:before="45" w:line="192" w:lineRule="auto"/>
        <w:ind w:right="45"/>
        <w:rPr>
          <w:i/>
          <w:lang w:eastAsia="cs-CZ"/>
        </w:rPr>
      </w:pPr>
      <w:r w:rsidRPr="004B42F3">
        <w:rPr>
          <w:i/>
          <w:spacing w:val="-3"/>
          <w:lang w:eastAsia="cs-CZ"/>
        </w:rPr>
        <w:t>(</w:t>
      </w:r>
      <w:r w:rsidRPr="004B42F3">
        <w:rPr>
          <w:i/>
          <w:lang w:eastAsia="cs-CZ"/>
        </w:rPr>
        <w:t>o</w:t>
      </w:r>
      <w:r w:rsidRPr="004B42F3">
        <w:rPr>
          <w:i/>
          <w:spacing w:val="2"/>
          <w:lang w:eastAsia="cs-CZ"/>
        </w:rPr>
        <w:t>b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hodné m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no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a</w:t>
      </w:r>
      <w:r w:rsidRPr="004B42F3">
        <w:rPr>
          <w:i/>
          <w:spacing w:val="2"/>
          <w:lang w:eastAsia="cs-CZ"/>
        </w:rPr>
        <w:t> sídlo</w:t>
      </w:r>
      <w:r w:rsidRPr="004B42F3">
        <w:rPr>
          <w:i/>
          <w:lang w:eastAsia="cs-CZ"/>
        </w:rPr>
        <w:t>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sto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po</w:t>
      </w:r>
      <w:r w:rsidRPr="004B42F3">
        <w:rPr>
          <w:i/>
          <w:spacing w:val="-2"/>
          <w:lang w:eastAsia="cs-CZ"/>
        </w:rPr>
        <w:t>d</w:t>
      </w:r>
      <w:r w:rsidRPr="004B42F3">
        <w:rPr>
          <w:i/>
          <w:lang w:eastAsia="cs-CZ"/>
        </w:rPr>
        <w:t>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ania</w:t>
      </w:r>
      <w:r w:rsidRPr="004B42F3">
        <w:rPr>
          <w:i/>
          <w:spacing w:val="2"/>
          <w:lang w:eastAsia="cs-CZ"/>
        </w:rPr>
        <w:t xml:space="preserve"> </w:t>
      </w:r>
      <w:r w:rsidRPr="004B42F3">
        <w:rPr>
          <w:i/>
          <w:lang w:eastAsia="cs-CZ"/>
        </w:rPr>
        <w:t>u</w:t>
      </w:r>
      <w:r w:rsidRPr="004B42F3">
        <w:rPr>
          <w:i/>
          <w:spacing w:val="-1"/>
          <w:lang w:eastAsia="cs-CZ"/>
        </w:rPr>
        <w:t>c</w:t>
      </w:r>
      <w:r w:rsidRPr="004B42F3">
        <w:rPr>
          <w:i/>
          <w:lang w:eastAsia="cs-CZ"/>
        </w:rPr>
        <w:t>hádzača al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bo</w:t>
      </w:r>
      <w:r w:rsidRPr="004B42F3">
        <w:rPr>
          <w:i/>
          <w:lang w:eastAsia="cs-CZ"/>
        </w:rPr>
        <w:br/>
        <w:t> obchodné meno a sídla/mi</w:t>
      </w:r>
      <w:r w:rsidRPr="004B42F3">
        <w:rPr>
          <w:i/>
          <w:spacing w:val="-1"/>
          <w:lang w:eastAsia="cs-CZ"/>
        </w:rPr>
        <w:t>e</w:t>
      </w:r>
      <w:r w:rsidRPr="004B42F3">
        <w:rPr>
          <w:i/>
          <w:lang w:eastAsia="cs-CZ"/>
        </w:rPr>
        <w:t>sta podni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 xml:space="preserve">ania všetkých členov </w:t>
      </w:r>
      <w:r w:rsidRPr="004B42F3">
        <w:rPr>
          <w:i/>
          <w:spacing w:val="3"/>
          <w:lang w:eastAsia="cs-CZ"/>
        </w:rPr>
        <w:t>s</w:t>
      </w:r>
      <w:r w:rsidRPr="004B42F3">
        <w:rPr>
          <w:i/>
          <w:spacing w:val="-1"/>
          <w:lang w:eastAsia="cs-CZ"/>
        </w:rPr>
        <w:t>k</w:t>
      </w:r>
      <w:r w:rsidRPr="004B42F3">
        <w:rPr>
          <w:i/>
          <w:lang w:eastAsia="cs-CZ"/>
        </w:rPr>
        <w:t>upiny</w:t>
      </w:r>
      <w:r w:rsidRPr="004B42F3">
        <w:rPr>
          <w:i/>
          <w:spacing w:val="-1"/>
          <w:lang w:eastAsia="cs-CZ"/>
        </w:rPr>
        <w:t xml:space="preserve"> </w:t>
      </w:r>
      <w:r w:rsidRPr="004B42F3">
        <w:rPr>
          <w:i/>
          <w:spacing w:val="2"/>
          <w:lang w:eastAsia="cs-CZ"/>
        </w:rPr>
        <w:t>dodávateľov</w:t>
      </w:r>
      <w:r w:rsidRPr="004B42F3">
        <w:rPr>
          <w:i/>
          <w:lang w:eastAsia="cs-CZ"/>
        </w:rPr>
        <w:t>)</w:t>
      </w:r>
    </w:p>
    <w:p w14:paraId="7411FAB8" w14:textId="77777777" w:rsidR="00BE1630" w:rsidRPr="004B42F3" w:rsidRDefault="00BE1630" w:rsidP="00BE1630">
      <w:pPr>
        <w:spacing w:line="200" w:lineRule="exact"/>
        <w:rPr>
          <w:lang w:eastAsia="cs-CZ"/>
        </w:rPr>
      </w:pPr>
    </w:p>
    <w:p w14:paraId="70CC5FF3" w14:textId="67AFB517" w:rsidR="00BE1630" w:rsidRDefault="00BE1630" w:rsidP="00BE1630">
      <w:pPr>
        <w:spacing w:before="18" w:line="220" w:lineRule="exact"/>
        <w:rPr>
          <w:lang w:eastAsia="cs-CZ"/>
        </w:rPr>
      </w:pPr>
    </w:p>
    <w:p w14:paraId="5AC31A02" w14:textId="77777777" w:rsidR="008A5738" w:rsidRPr="004B42F3" w:rsidRDefault="008A5738" w:rsidP="00BE1630">
      <w:pPr>
        <w:spacing w:before="18" w:line="220" w:lineRule="exact"/>
        <w:rPr>
          <w:lang w:eastAsia="cs-CZ"/>
        </w:rPr>
      </w:pPr>
    </w:p>
    <w:p w14:paraId="53DE53D2" w14:textId="603E9AA9" w:rsidR="002312B1" w:rsidRDefault="00BE1630" w:rsidP="002312B1">
      <w:pPr>
        <w:spacing w:after="160" w:line="259" w:lineRule="auto"/>
        <w:rPr>
          <w:rFonts w:eastAsia="Calibri"/>
        </w:rPr>
      </w:pPr>
      <w:r w:rsidRPr="004B42F3">
        <w:rPr>
          <w:rFonts w:eastAsia="Calibri"/>
          <w:b/>
        </w:rPr>
        <w:t>Splnomocnenie</w:t>
      </w:r>
      <w:r w:rsidR="002312B1">
        <w:rPr>
          <w:rFonts w:eastAsia="Calibri"/>
          <w:b/>
        </w:rPr>
        <w:t xml:space="preserve"> </w:t>
      </w:r>
      <w:r w:rsidR="002312B1" w:rsidRPr="004B42F3">
        <w:rPr>
          <w:sz w:val="22"/>
          <w:szCs w:val="22"/>
        </w:rPr>
        <w:t xml:space="preserve">pre osobu </w:t>
      </w:r>
      <w:r w:rsidR="002312B1" w:rsidRPr="004B42F3">
        <w:rPr>
          <w:rFonts w:eastAsia="Calibri"/>
        </w:rPr>
        <w:t xml:space="preserve">predkladajúcu ponuku na realizáciu úkonov v rámci procesu verejného  </w:t>
      </w:r>
      <w:r w:rsidR="002312B1">
        <w:rPr>
          <w:rFonts w:eastAsia="Calibri"/>
        </w:rPr>
        <w:t>obstarávania, ak táto osoba nie je štatutárnym orgánom</w:t>
      </w:r>
      <w:r w:rsidR="008A5738">
        <w:rPr>
          <w:rFonts w:eastAsia="Calibri"/>
        </w:rPr>
        <w:t xml:space="preserve">, resp. členom štatutárneho orgánu záujemcu alebo uchádzača : </w:t>
      </w:r>
    </w:p>
    <w:p w14:paraId="1CEEED29" w14:textId="6A0A909B" w:rsidR="008A5738" w:rsidRDefault="008A5738" w:rsidP="002312B1">
      <w:pPr>
        <w:spacing w:after="160" w:line="259" w:lineRule="auto"/>
        <w:rPr>
          <w:rFonts w:eastAsia="Calibri"/>
        </w:rPr>
      </w:pPr>
    </w:p>
    <w:p w14:paraId="325A8664" w14:textId="0B98B747" w:rsidR="008A5738" w:rsidRDefault="008A5738" w:rsidP="002312B1">
      <w:pPr>
        <w:spacing w:after="160" w:line="259" w:lineRule="auto"/>
        <w:rPr>
          <w:rFonts w:eastAsia="Calibri"/>
        </w:rPr>
      </w:pPr>
    </w:p>
    <w:p w14:paraId="7CBBCD9F" w14:textId="6906540C" w:rsidR="008A5738" w:rsidRDefault="008A5738" w:rsidP="002312B1">
      <w:pPr>
        <w:spacing w:after="160" w:line="259" w:lineRule="auto"/>
        <w:rPr>
          <w:rFonts w:eastAsia="Calibri"/>
        </w:rPr>
      </w:pPr>
    </w:p>
    <w:p w14:paraId="32D32C73" w14:textId="6AEC3716" w:rsidR="008A5738" w:rsidRDefault="008A5738" w:rsidP="002312B1">
      <w:pPr>
        <w:spacing w:after="160" w:line="259" w:lineRule="auto"/>
        <w:rPr>
          <w:rFonts w:eastAsia="Calibri"/>
        </w:rPr>
      </w:pPr>
    </w:p>
    <w:p w14:paraId="030A28B4" w14:textId="77777777" w:rsidR="008A5738" w:rsidRDefault="008A5738" w:rsidP="002312B1">
      <w:pPr>
        <w:spacing w:after="160" w:line="259" w:lineRule="auto"/>
        <w:rPr>
          <w:rFonts w:eastAsia="Calibri"/>
        </w:rPr>
      </w:pPr>
    </w:p>
    <w:p w14:paraId="2478D0A9" w14:textId="0CADC81E" w:rsidR="008A5738" w:rsidRDefault="008A5738" w:rsidP="002312B1">
      <w:pPr>
        <w:spacing w:after="160" w:line="259" w:lineRule="auto"/>
        <w:rPr>
          <w:rFonts w:eastAsia="Calibri"/>
        </w:rPr>
      </w:pPr>
    </w:p>
    <w:p w14:paraId="01E2E817" w14:textId="25FDA51E" w:rsidR="008A5738" w:rsidRDefault="008A5738" w:rsidP="002312B1">
      <w:pPr>
        <w:spacing w:after="160" w:line="259" w:lineRule="auto"/>
        <w:rPr>
          <w:rFonts w:eastAsia="Calibri"/>
        </w:rPr>
      </w:pPr>
    </w:p>
    <w:p w14:paraId="0EB4355C" w14:textId="5C46E348" w:rsidR="008A5738" w:rsidRDefault="008A5738" w:rsidP="002312B1">
      <w:pPr>
        <w:spacing w:after="160" w:line="259" w:lineRule="auto"/>
        <w:rPr>
          <w:rFonts w:eastAsia="Calibri"/>
        </w:rPr>
      </w:pPr>
    </w:p>
    <w:p w14:paraId="0CE69468" w14:textId="40E7922B" w:rsidR="008A5738" w:rsidRDefault="008A5738" w:rsidP="002312B1">
      <w:pPr>
        <w:spacing w:after="160" w:line="259" w:lineRule="auto"/>
        <w:rPr>
          <w:rFonts w:eastAsia="Calibri"/>
        </w:rPr>
      </w:pPr>
    </w:p>
    <w:p w14:paraId="43C1AC8E" w14:textId="46060B79" w:rsidR="008A5738" w:rsidRDefault="008A5738" w:rsidP="002312B1">
      <w:pPr>
        <w:spacing w:after="160" w:line="259" w:lineRule="auto"/>
        <w:rPr>
          <w:rFonts w:eastAsia="Calibri"/>
        </w:rPr>
      </w:pPr>
    </w:p>
    <w:p w14:paraId="70F3013D" w14:textId="77777777" w:rsidR="008A5738" w:rsidRPr="004B42F3" w:rsidRDefault="008A5738" w:rsidP="002312B1">
      <w:pPr>
        <w:spacing w:after="160" w:line="259" w:lineRule="auto"/>
        <w:rPr>
          <w:rFonts w:eastAsia="Calibri"/>
        </w:rPr>
      </w:pPr>
    </w:p>
    <w:p w14:paraId="0F212659" w14:textId="1B36DEA2" w:rsidR="00BE1630" w:rsidRPr="004B42F3" w:rsidRDefault="00BE1630" w:rsidP="00C86B8C">
      <w:pPr>
        <w:spacing w:after="160" w:line="259" w:lineRule="auto"/>
        <w:rPr>
          <w:rFonts w:eastAsia="Calibri"/>
          <w:i/>
          <w:sz w:val="20"/>
          <w:szCs w:val="20"/>
        </w:rPr>
      </w:pPr>
      <w:r w:rsidRPr="004B42F3">
        <w:rPr>
          <w:rFonts w:eastAsia="Calibri"/>
        </w:rPr>
        <w:br/>
      </w:r>
      <w:r w:rsidR="00C86B8C" w:rsidRPr="004B42F3">
        <w:rPr>
          <w:rFonts w:eastAsia="Calibri"/>
          <w:i/>
          <w:sz w:val="20"/>
          <w:szCs w:val="20"/>
        </w:rPr>
        <w:t xml:space="preserve">Pozn.: </w:t>
      </w:r>
      <w:r w:rsidRPr="004B42F3">
        <w:rPr>
          <w:rFonts w:eastAsia="Calibri"/>
          <w:i/>
          <w:sz w:val="20"/>
          <w:szCs w:val="20"/>
        </w:rPr>
        <w:t xml:space="preserve">(Prikladá sa, ak je oprávnená osoba oprávnenou na základe splnomocnenia. Splnomocnenie ako </w:t>
      </w:r>
      <w:proofErr w:type="spellStart"/>
      <w:r w:rsidRPr="004B42F3">
        <w:rPr>
          <w:rFonts w:eastAsia="Calibri"/>
          <w:i/>
          <w:sz w:val="20"/>
          <w:szCs w:val="20"/>
        </w:rPr>
        <w:t>sken</w:t>
      </w:r>
      <w:proofErr w:type="spellEnd"/>
      <w:r w:rsidRPr="004B42F3">
        <w:rPr>
          <w:rFonts w:eastAsia="Calibri"/>
          <w:i/>
          <w:sz w:val="20"/>
          <w:szCs w:val="20"/>
        </w:rPr>
        <w:t xml:space="preserve"> podpísaného originálneho dokumentu uchádzač pošle cez systém ERANET obstarávateľovi ako súčasť ponuky. Splnomocnenie stačí poslať iba raz, pretože platí pre všetky dokumenty podpisované splnomocnenou osobou).</w:t>
      </w:r>
    </w:p>
    <w:p w14:paraId="273F6FB2" w14:textId="77777777" w:rsidR="00030855" w:rsidRPr="004B42F3" w:rsidRDefault="00030855">
      <w:pPr>
        <w:rPr>
          <w:color w:val="C00000"/>
          <w:sz w:val="20"/>
          <w:szCs w:val="20"/>
        </w:rPr>
      </w:pPr>
    </w:p>
    <w:sectPr w:rsidR="00030855" w:rsidRPr="004B42F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D9E76" w14:textId="77777777" w:rsidR="00271736" w:rsidRDefault="00271736" w:rsidP="00557463">
      <w:r>
        <w:separator/>
      </w:r>
    </w:p>
  </w:endnote>
  <w:endnote w:type="continuationSeparator" w:id="0">
    <w:p w14:paraId="0D3C1CC5" w14:textId="77777777" w:rsidR="00271736" w:rsidRDefault="00271736" w:rsidP="00557463">
      <w:r>
        <w:continuationSeparator/>
      </w:r>
    </w:p>
  </w:endnote>
  <w:endnote w:type="continuationNotice" w:id="1">
    <w:p w14:paraId="65129BAD" w14:textId="77777777" w:rsidR="00271736" w:rsidRDefault="002717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5C84BCE8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B0233CC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F60C21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F60C21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EFEBB" w14:textId="77777777" w:rsidR="00271736" w:rsidRDefault="00271736" w:rsidP="00557463">
      <w:r>
        <w:separator/>
      </w:r>
    </w:p>
  </w:footnote>
  <w:footnote w:type="continuationSeparator" w:id="0">
    <w:p w14:paraId="79AE278F" w14:textId="77777777" w:rsidR="00271736" w:rsidRDefault="00271736" w:rsidP="00557463">
      <w:r>
        <w:continuationSeparator/>
      </w:r>
    </w:p>
  </w:footnote>
  <w:footnote w:type="continuationNotice" w:id="1">
    <w:p w14:paraId="46D81147" w14:textId="77777777" w:rsidR="00271736" w:rsidRDefault="002717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8064631">
    <w:abstractNumId w:val="3"/>
  </w:num>
  <w:num w:numId="2" w16cid:durableId="2022005682">
    <w:abstractNumId w:val="2"/>
  </w:num>
  <w:num w:numId="3" w16cid:durableId="1361125378">
    <w:abstractNumId w:val="8"/>
  </w:num>
  <w:num w:numId="4" w16cid:durableId="1086269909">
    <w:abstractNumId w:val="6"/>
  </w:num>
  <w:num w:numId="5" w16cid:durableId="1828862087">
    <w:abstractNumId w:val="11"/>
  </w:num>
  <w:num w:numId="6" w16cid:durableId="1842742458">
    <w:abstractNumId w:val="1"/>
  </w:num>
  <w:num w:numId="7" w16cid:durableId="221646244">
    <w:abstractNumId w:val="17"/>
  </w:num>
  <w:num w:numId="8" w16cid:durableId="1284383950">
    <w:abstractNumId w:val="12"/>
  </w:num>
  <w:num w:numId="9" w16cid:durableId="15779814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34687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8578859">
    <w:abstractNumId w:val="14"/>
  </w:num>
  <w:num w:numId="12" w16cid:durableId="3751990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9905630">
    <w:abstractNumId w:val="18"/>
  </w:num>
  <w:num w:numId="14" w16cid:durableId="129829998">
    <w:abstractNumId w:val="13"/>
  </w:num>
  <w:num w:numId="15" w16cid:durableId="498814104">
    <w:abstractNumId w:val="5"/>
  </w:num>
  <w:num w:numId="16" w16cid:durableId="2089188875">
    <w:abstractNumId w:val="9"/>
  </w:num>
  <w:num w:numId="17" w16cid:durableId="1206061992">
    <w:abstractNumId w:val="0"/>
  </w:num>
  <w:num w:numId="18" w16cid:durableId="188379342">
    <w:abstractNumId w:val="16"/>
  </w:num>
  <w:num w:numId="19" w16cid:durableId="193720559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060B8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401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1630"/>
    <w:rsid w:val="000837C5"/>
    <w:rsid w:val="000842EF"/>
    <w:rsid w:val="000845DC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4CF2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20C5"/>
    <w:rsid w:val="001728CD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1563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12B1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47F45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736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0ED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6960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464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E7FC5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1A0B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42F3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2061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2B5C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437"/>
    <w:rsid w:val="00630EFC"/>
    <w:rsid w:val="00631765"/>
    <w:rsid w:val="00632050"/>
    <w:rsid w:val="00632084"/>
    <w:rsid w:val="00634B72"/>
    <w:rsid w:val="006350C2"/>
    <w:rsid w:val="00635E28"/>
    <w:rsid w:val="0064088A"/>
    <w:rsid w:val="00640ECA"/>
    <w:rsid w:val="0064123A"/>
    <w:rsid w:val="00641509"/>
    <w:rsid w:val="00644291"/>
    <w:rsid w:val="00646171"/>
    <w:rsid w:val="00646B1D"/>
    <w:rsid w:val="0064786C"/>
    <w:rsid w:val="00651951"/>
    <w:rsid w:val="0065694B"/>
    <w:rsid w:val="00657AC9"/>
    <w:rsid w:val="00660265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8A7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383"/>
    <w:rsid w:val="00725480"/>
    <w:rsid w:val="007254D8"/>
    <w:rsid w:val="0072587E"/>
    <w:rsid w:val="00730030"/>
    <w:rsid w:val="00730281"/>
    <w:rsid w:val="00735C5A"/>
    <w:rsid w:val="007360C6"/>
    <w:rsid w:val="007368E9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6D43"/>
    <w:rsid w:val="007E70B5"/>
    <w:rsid w:val="007E734B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0221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37E2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5738"/>
    <w:rsid w:val="008A6DDE"/>
    <w:rsid w:val="008B0898"/>
    <w:rsid w:val="008B0FAE"/>
    <w:rsid w:val="008B12A6"/>
    <w:rsid w:val="008B316A"/>
    <w:rsid w:val="008B33EC"/>
    <w:rsid w:val="008B4B98"/>
    <w:rsid w:val="008B4CDB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4E17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07E23"/>
    <w:rsid w:val="00910ABF"/>
    <w:rsid w:val="00910FB8"/>
    <w:rsid w:val="0091183F"/>
    <w:rsid w:val="00913CD2"/>
    <w:rsid w:val="00914B4F"/>
    <w:rsid w:val="00915945"/>
    <w:rsid w:val="009159FE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71C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36A"/>
    <w:rsid w:val="009566C1"/>
    <w:rsid w:val="00956CAD"/>
    <w:rsid w:val="00957D32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1C64"/>
    <w:rsid w:val="00994C36"/>
    <w:rsid w:val="009956C3"/>
    <w:rsid w:val="009A01B2"/>
    <w:rsid w:val="009A173D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052E"/>
    <w:rsid w:val="009E1BC5"/>
    <w:rsid w:val="009E22FD"/>
    <w:rsid w:val="009E3B38"/>
    <w:rsid w:val="009E582D"/>
    <w:rsid w:val="009E5BD9"/>
    <w:rsid w:val="009E6C54"/>
    <w:rsid w:val="009E7F8B"/>
    <w:rsid w:val="009F0662"/>
    <w:rsid w:val="009F0907"/>
    <w:rsid w:val="009F0E56"/>
    <w:rsid w:val="009F1379"/>
    <w:rsid w:val="009F1B5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67DEF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4A02"/>
    <w:rsid w:val="00BB58B3"/>
    <w:rsid w:val="00BB602E"/>
    <w:rsid w:val="00BB68C9"/>
    <w:rsid w:val="00BC0289"/>
    <w:rsid w:val="00BC10B9"/>
    <w:rsid w:val="00BC1737"/>
    <w:rsid w:val="00BC1809"/>
    <w:rsid w:val="00BC3697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57"/>
    <w:rsid w:val="00C4714F"/>
    <w:rsid w:val="00C50019"/>
    <w:rsid w:val="00C52148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04C5"/>
    <w:rsid w:val="00C71FB7"/>
    <w:rsid w:val="00C75A09"/>
    <w:rsid w:val="00C75EC5"/>
    <w:rsid w:val="00C778CE"/>
    <w:rsid w:val="00C80675"/>
    <w:rsid w:val="00C823D6"/>
    <w:rsid w:val="00C82BC7"/>
    <w:rsid w:val="00C8345E"/>
    <w:rsid w:val="00C84048"/>
    <w:rsid w:val="00C85152"/>
    <w:rsid w:val="00C852E4"/>
    <w:rsid w:val="00C8555B"/>
    <w:rsid w:val="00C86B8C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4252"/>
    <w:rsid w:val="00CB5A8D"/>
    <w:rsid w:val="00CB65AA"/>
    <w:rsid w:val="00CB676A"/>
    <w:rsid w:val="00CB74E6"/>
    <w:rsid w:val="00CC0744"/>
    <w:rsid w:val="00CC36F6"/>
    <w:rsid w:val="00CC3ED9"/>
    <w:rsid w:val="00CC3EE0"/>
    <w:rsid w:val="00CC4198"/>
    <w:rsid w:val="00CD34FF"/>
    <w:rsid w:val="00CD46A9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3793F"/>
    <w:rsid w:val="00D402F5"/>
    <w:rsid w:val="00D40AEC"/>
    <w:rsid w:val="00D41E3E"/>
    <w:rsid w:val="00D425B3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41DF"/>
    <w:rsid w:val="00E250CA"/>
    <w:rsid w:val="00E2646D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4CD2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1E05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61A"/>
    <w:rsid w:val="00F24065"/>
    <w:rsid w:val="00F245E6"/>
    <w:rsid w:val="00F25CC5"/>
    <w:rsid w:val="00F275C1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45633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C21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B02"/>
    <w:rsid w:val="00F82DA8"/>
    <w:rsid w:val="00F84EDA"/>
    <w:rsid w:val="00F85432"/>
    <w:rsid w:val="00F860A4"/>
    <w:rsid w:val="00F875E5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CCB"/>
    <w:rsid w:val="00FD3229"/>
    <w:rsid w:val="00FD371D"/>
    <w:rsid w:val="00FD4E78"/>
    <w:rsid w:val="00FD6527"/>
    <w:rsid w:val="00FD73A7"/>
    <w:rsid w:val="00FD76DE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27D6"/>
    <w:rsid w:val="00FF30C9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96E49-5777-4BA5-8A5C-E78268D5C8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Polačková Jana</cp:lastModifiedBy>
  <cp:revision>20</cp:revision>
  <cp:lastPrinted>2021-08-25T12:09:00Z</cp:lastPrinted>
  <dcterms:created xsi:type="dcterms:W3CDTF">2021-08-24T12:44:00Z</dcterms:created>
  <dcterms:modified xsi:type="dcterms:W3CDTF">2026-08-13T10:03:00Z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2026-06-05T06:55:59Z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f9319f93-3079-41fa-b9a0-7478ca929a80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